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25F2" w14:textId="18C6BC5A" w:rsidR="00545E09" w:rsidRDefault="00C74DEB">
      <w:r>
        <w:t>4.In the Kingdom of Fools (Moments)</w:t>
      </w:r>
    </w:p>
    <w:p w14:paraId="1B3480E5" w14:textId="0CEE7C7B" w:rsidR="00C74DEB" w:rsidRDefault="00C74DEB">
      <w:r>
        <w:t>Q1: What are the two strange things the guru and his disciple find in the Kingdom of Fools?</w:t>
      </w:r>
    </w:p>
    <w:p w14:paraId="342A3C19" w14:textId="0E045468" w:rsidR="00C74DEB" w:rsidRDefault="00C74DEB">
      <w:r>
        <w:t>A: The two strange things found by the guru and his disciple in the Kingdom of fools are:</w:t>
      </w:r>
    </w:p>
    <w:p w14:paraId="5726D247" w14:textId="41027704" w:rsidR="00C74DEB" w:rsidRDefault="00C74DEB" w:rsidP="00C74DEB">
      <w:pPr>
        <w:pStyle w:val="ListParagraph"/>
        <w:numPr>
          <w:ilvl w:val="0"/>
          <w:numId w:val="1"/>
        </w:numPr>
      </w:pPr>
      <w:r>
        <w:t xml:space="preserve">People slept during the day. Even the animals slept throughout the daytime. All work was done during </w:t>
      </w:r>
      <w:proofErr w:type="gramStart"/>
      <w:r>
        <w:t>night time</w:t>
      </w:r>
      <w:proofErr w:type="gramEnd"/>
      <w:r>
        <w:t xml:space="preserve"> only.</w:t>
      </w:r>
    </w:p>
    <w:p w14:paraId="169CA262" w14:textId="4DFCEAF3" w:rsidR="00C74DEB" w:rsidRDefault="00C74DEB" w:rsidP="00C74DEB">
      <w:pPr>
        <w:pStyle w:val="ListParagraph"/>
        <w:numPr>
          <w:ilvl w:val="0"/>
          <w:numId w:val="1"/>
        </w:numPr>
      </w:pPr>
      <w:r>
        <w:t xml:space="preserve">Everything cost one </w:t>
      </w:r>
      <w:proofErr w:type="spellStart"/>
      <w:r>
        <w:t>duddu</w:t>
      </w:r>
      <w:proofErr w:type="spellEnd"/>
      <w:r>
        <w:t xml:space="preserve"> in that kingdom. It was the currency of that kingdom. Whether it was gold or a bunch of bananas, the price of everything was only one </w:t>
      </w:r>
      <w:proofErr w:type="spellStart"/>
      <w:r>
        <w:t>duddu</w:t>
      </w:r>
      <w:proofErr w:type="spellEnd"/>
      <w:r>
        <w:t>.</w:t>
      </w:r>
    </w:p>
    <w:p w14:paraId="7ACE3B2C" w14:textId="07DAE9B8" w:rsidR="00C74DEB" w:rsidRDefault="00C74DEB" w:rsidP="00C74DEB">
      <w:r>
        <w:t>Q2: Why does the disciple decide to stay in the Kingdom of Fools? Was it a good idea?</w:t>
      </w:r>
    </w:p>
    <w:p w14:paraId="06C0F9F2" w14:textId="77777777" w:rsidR="0093495C" w:rsidRDefault="00C74DEB" w:rsidP="00C74DEB">
      <w:r>
        <w:t>A: The disciple finds that everything in that kingdom had the same price.</w:t>
      </w:r>
      <w:r w:rsidR="0093495C">
        <w:t xml:space="preserve"> He could afford </w:t>
      </w:r>
      <w:proofErr w:type="spellStart"/>
      <w:proofErr w:type="gramStart"/>
      <w:r w:rsidR="0093495C">
        <w:t>every thing</w:t>
      </w:r>
      <w:proofErr w:type="spellEnd"/>
      <w:proofErr w:type="gramEnd"/>
      <w:r w:rsidR="0093495C">
        <w:t xml:space="preserve"> there at very cheap price there which were costly at other places. He could enjoy good food there at very low price there. But it was not a good idea. It is proved by later events when he finds his life in danger. Fools may behave unpredictably which can never be foretold and anyone can be in danger anytime.</w:t>
      </w:r>
    </w:p>
    <w:p w14:paraId="59A599EC" w14:textId="77777777" w:rsidR="0093495C" w:rsidRDefault="0093495C" w:rsidP="00C74DEB">
      <w:r>
        <w:t>Q3: Name all the people who are tried in the king’s court and give the reasons for their trial?</w:t>
      </w:r>
    </w:p>
    <w:p w14:paraId="36E664D2" w14:textId="77777777" w:rsidR="0093495C" w:rsidRDefault="0093495C" w:rsidP="00C74DEB">
      <w:r>
        <w:t xml:space="preserve">A:  </w:t>
      </w:r>
      <w:proofErr w:type="spellStart"/>
      <w:r>
        <w:t>i</w:t>
      </w:r>
      <w:proofErr w:type="spellEnd"/>
      <w:r>
        <w:t xml:space="preserve">. The merchant whose house was burgled was the first accused. His house’s wall collapsed and killed the thief. </w:t>
      </w:r>
    </w:p>
    <w:p w14:paraId="28C0B5BF" w14:textId="2793577A" w:rsidR="0093495C" w:rsidRDefault="00D205C8" w:rsidP="00D205C8">
      <w:pPr>
        <w:ind w:left="360"/>
      </w:pPr>
      <w:r>
        <w:t xml:space="preserve">ii. </w:t>
      </w:r>
      <w:r w:rsidR="0093495C">
        <w:t>The next person tried was the bricklayer who built the wall. It was thought that he had not done his work properly.</w:t>
      </w:r>
    </w:p>
    <w:p w14:paraId="552CEB71" w14:textId="617D66B4" w:rsidR="00D205C8" w:rsidRDefault="00D205C8" w:rsidP="00D205C8">
      <w:r>
        <w:t>Iii. The next one was dancing girl for distracting the bricklayer who passed in front of him a dozen times during the day. The result was that the wall was built of poor quality.</w:t>
      </w:r>
    </w:p>
    <w:p w14:paraId="7444E03A" w14:textId="22D9EB32" w:rsidR="00C74DEB" w:rsidRDefault="00D205C8" w:rsidP="00D205C8">
      <w:proofErr w:type="spellStart"/>
      <w:r>
        <w:t>iv.The</w:t>
      </w:r>
      <w:proofErr w:type="spellEnd"/>
      <w:r>
        <w:t xml:space="preserve"> next accused was the goldsmith who called the dancer again and again to deliver the jewellery she had ordered but did not deliver it. </w:t>
      </w:r>
      <w:r w:rsidR="0093495C">
        <w:t xml:space="preserve">  </w:t>
      </w:r>
    </w:p>
    <w:p w14:paraId="1D20B4E8" w14:textId="67E94392" w:rsidR="00D205C8" w:rsidRDefault="00D205C8" w:rsidP="00D205C8">
      <w:r>
        <w:t xml:space="preserve">v. The goldsmith blamed the merchant’s father as he had been making the urgent jewellery for him. </w:t>
      </w:r>
      <w:proofErr w:type="gramStart"/>
      <w:r>
        <w:t>So</w:t>
      </w:r>
      <w:proofErr w:type="gramEnd"/>
      <w:r>
        <w:t xml:space="preserve"> he could not deliver the dancing girl’s jewellery on time.</w:t>
      </w:r>
    </w:p>
    <w:p w14:paraId="7AD2262E" w14:textId="20E32905" w:rsidR="00D205C8" w:rsidRDefault="00D205C8" w:rsidP="00D205C8">
      <w:r>
        <w:t>vi. As the rich merchant’s father was dead, the merchant was finally pronounced guilty by the king.</w:t>
      </w:r>
    </w:p>
    <w:p w14:paraId="45A97BBC" w14:textId="6F8DC939" w:rsidR="00D205C8" w:rsidRDefault="00D205C8" w:rsidP="00D205C8">
      <w:r>
        <w:t>Q4: Who is the real culprit according to the king? Why does he escape the punishment?</w:t>
      </w:r>
    </w:p>
    <w:p w14:paraId="40DDEE11" w14:textId="77777777" w:rsidR="00553D3B" w:rsidRDefault="00D205C8" w:rsidP="00D205C8">
      <w:r>
        <w:t xml:space="preserve">A: </w:t>
      </w:r>
      <w:r w:rsidR="00553D3B">
        <w:t>The kind applied strange logic that as the merchant inherited everything from his father, he should take the share of his father’s sin as well. So, according to the king, the merchant was the real culprit. The merchant was thin and could not fit on the execution stake, he escaped the execution. The king concluded that a man to fit the stake will serve the purpose.</w:t>
      </w:r>
    </w:p>
    <w:p w14:paraId="5533EC1B" w14:textId="77777777" w:rsidR="00553D3B" w:rsidRDefault="00553D3B" w:rsidP="00D205C8">
      <w:r>
        <w:t>Q5: What are the guru’s words of wisdom? When does the disciple remember them?</w:t>
      </w:r>
    </w:p>
    <w:p w14:paraId="6E25B478" w14:textId="77777777" w:rsidR="00553D3B" w:rsidRDefault="00553D3B" w:rsidP="00D205C8">
      <w:r>
        <w:t xml:space="preserve">A: The guru had told his disciple, </w:t>
      </w:r>
      <w:proofErr w:type="gramStart"/>
      <w:r>
        <w:t>“ You</w:t>
      </w:r>
      <w:proofErr w:type="gramEnd"/>
      <w:r>
        <w:t xml:space="preserve"> never know what these foolish people would do to you next.”</w:t>
      </w:r>
    </w:p>
    <w:p w14:paraId="1BC060B8" w14:textId="77777777" w:rsidR="00553D3B" w:rsidRDefault="00553D3B" w:rsidP="00D205C8">
      <w:r>
        <w:t xml:space="preserve">When the disciple’s life was at stake, he remembered his guru’s words of wisdom. During good times, we tend to forget the good teachings of our teachers and </w:t>
      </w:r>
      <w:proofErr w:type="spellStart"/>
      <w:r>
        <w:t>well wishers</w:t>
      </w:r>
      <w:proofErr w:type="spellEnd"/>
      <w:r>
        <w:t>. It is only when the going gets tough that we remember them.</w:t>
      </w:r>
    </w:p>
    <w:p w14:paraId="5F706B0C" w14:textId="77777777" w:rsidR="00F413C8" w:rsidRDefault="00553D3B" w:rsidP="00D205C8">
      <w:r>
        <w:t xml:space="preserve">Q6: How does the guru manage to save </w:t>
      </w:r>
      <w:r w:rsidR="00F413C8">
        <w:t>his disciple?</w:t>
      </w:r>
    </w:p>
    <w:p w14:paraId="1F372A3C" w14:textId="77777777" w:rsidR="00F413C8" w:rsidRDefault="00F413C8" w:rsidP="00D205C8">
      <w:r>
        <w:lastRenderedPageBreak/>
        <w:t>A: The guru confuses the king by expressing his desire to be executed first. Then, to further confuse the king, he tells the story that whoever is executed first will become the king in the next birth.</w:t>
      </w:r>
    </w:p>
    <w:p w14:paraId="2D6D8C9D" w14:textId="4768C79A" w:rsidR="00D205C8" w:rsidRDefault="00F413C8" w:rsidP="00D205C8">
      <w:r>
        <w:t>The king believes him. He offers himself to be executed first so that he may remain king in the next birth. The minister also decides to be executed after the king. In this way, the guru was successful in saving his disciple’s life.</w:t>
      </w:r>
      <w:bookmarkStart w:id="0" w:name="_GoBack"/>
      <w:bookmarkEnd w:id="0"/>
      <w:r w:rsidR="00553D3B">
        <w:t xml:space="preserve">   </w:t>
      </w:r>
    </w:p>
    <w:sectPr w:rsidR="00D20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D3B7B"/>
    <w:multiLevelType w:val="hybridMultilevel"/>
    <w:tmpl w:val="0F4AF950"/>
    <w:lvl w:ilvl="0" w:tplc="A9103E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EB"/>
    <w:rsid w:val="00545E09"/>
    <w:rsid w:val="00553D3B"/>
    <w:rsid w:val="0093495C"/>
    <w:rsid w:val="00C74DEB"/>
    <w:rsid w:val="00D205C8"/>
    <w:rsid w:val="00F413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D9A5"/>
  <w15:chartTrackingRefBased/>
  <w15:docId w15:val="{3383E17E-42F1-46B9-9C78-02D67BC9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32F56-9314-4EA3-A583-CC2ECD80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2020-08-17T06:05:00Z</dcterms:created>
  <dcterms:modified xsi:type="dcterms:W3CDTF">2020-08-17T06:52:00Z</dcterms:modified>
</cp:coreProperties>
</file>